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6287" w14:textId="5D29F6E0" w:rsidR="00126333" w:rsidRDefault="00126333" w:rsidP="0012633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8D07ECC" wp14:editId="155984F6">
            <wp:simplePos x="0" y="0"/>
            <wp:positionH relativeFrom="column">
              <wp:posOffset>-371571</wp:posOffset>
            </wp:positionH>
            <wp:positionV relativeFrom="paragraph">
              <wp:posOffset>76021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Školní rok: 202</w:t>
      </w:r>
      <w:r w:rsidR="7EA53C58">
        <w:t>3</w:t>
      </w:r>
      <w:r>
        <w:t>/202</w:t>
      </w:r>
      <w:r w:rsidR="636C1380">
        <w:t>4</w:t>
      </w:r>
    </w:p>
    <w:p w14:paraId="1C70AE83" w14:textId="784B5258" w:rsidR="00126333" w:rsidRDefault="00126333" w:rsidP="00126333">
      <w:pPr>
        <w:ind w:left="4956" w:right="-284"/>
        <w:jc w:val="right"/>
      </w:pPr>
      <w:r>
        <w:t xml:space="preserve">           Vypracoval</w:t>
      </w:r>
      <w:r w:rsidR="006A2068">
        <w:t>a</w:t>
      </w:r>
      <w:r>
        <w:t xml:space="preserve">: </w:t>
      </w:r>
      <w:r w:rsidR="00815768">
        <w:t>Mgr. Monika Kneslíková</w:t>
      </w:r>
    </w:p>
    <w:p w14:paraId="29E3866C" w14:textId="054F36BA" w:rsidR="00126333" w:rsidRPr="007E73E6" w:rsidRDefault="00126333" w:rsidP="00126333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 w:rsidR="00815768">
        <w:rPr>
          <w:b/>
          <w:sz w:val="28"/>
        </w:rPr>
        <w:t>DESKRIPTIVNÍ GEOMETRIE</w:t>
      </w:r>
      <w:r>
        <w:rPr>
          <w:b/>
          <w:sz w:val="28"/>
        </w:rPr>
        <w:br/>
      </w:r>
      <w:r w:rsidR="00BB1DD9" w:rsidRPr="007E73E6">
        <w:rPr>
          <w:sz w:val="28"/>
          <w:szCs w:val="28"/>
        </w:rPr>
        <w:t>Témata profilové části maturitní zkoušky</w:t>
      </w:r>
    </w:p>
    <w:p w14:paraId="18C9A501" w14:textId="305C9C80" w:rsidR="00E30709" w:rsidRPr="00F44771" w:rsidRDefault="00815768" w:rsidP="00EA2092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Kótované promítání – </w:t>
      </w:r>
      <w:r w:rsidR="00F30B22" w:rsidRPr="00F44771">
        <w:rPr>
          <w:rFonts w:ascii="Times New Roman" w:hAnsi="Times New Roman" w:cs="Times New Roman"/>
          <w:sz w:val="26"/>
          <w:szCs w:val="26"/>
        </w:rPr>
        <w:t>Z</w:t>
      </w:r>
      <w:r w:rsidRPr="00F44771">
        <w:rPr>
          <w:rFonts w:ascii="Times New Roman" w:hAnsi="Times New Roman" w:cs="Times New Roman"/>
          <w:sz w:val="26"/>
          <w:szCs w:val="26"/>
        </w:rPr>
        <w:t>ákladní úlohy na přímce</w:t>
      </w:r>
    </w:p>
    <w:p w14:paraId="31ADBB8A" w14:textId="75B63DD0" w:rsidR="00815768" w:rsidRPr="00F44771" w:rsidRDefault="00815768" w:rsidP="00815768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– </w:t>
      </w:r>
      <w:r w:rsidR="00F30B22" w:rsidRPr="00F44771">
        <w:rPr>
          <w:rFonts w:ascii="Times New Roman" w:hAnsi="Times New Roman" w:cs="Times New Roman"/>
          <w:sz w:val="26"/>
          <w:szCs w:val="26"/>
        </w:rPr>
        <w:t xml:space="preserve">Řez koule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obecnou </w:t>
      </w:r>
      <w:r w:rsidR="00F30B22" w:rsidRPr="00F44771">
        <w:rPr>
          <w:rFonts w:ascii="Times New Roman" w:hAnsi="Times New Roman" w:cs="Times New Roman"/>
          <w:sz w:val="26"/>
          <w:szCs w:val="26"/>
        </w:rPr>
        <w:t>rovinou</w:t>
      </w:r>
    </w:p>
    <w:p w14:paraId="651CD5A4" w14:textId="73593911" w:rsidR="00815768" w:rsidRPr="00F44771" w:rsidRDefault="00815768" w:rsidP="00815768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Kótované promítání – </w:t>
      </w:r>
      <w:r w:rsidR="00F30B22" w:rsidRPr="00F44771">
        <w:rPr>
          <w:rFonts w:ascii="Times New Roman" w:hAnsi="Times New Roman" w:cs="Times New Roman"/>
          <w:sz w:val="26"/>
          <w:szCs w:val="26"/>
        </w:rPr>
        <w:t>Z</w:t>
      </w:r>
      <w:r w:rsidRPr="00F44771">
        <w:rPr>
          <w:rFonts w:ascii="Times New Roman" w:hAnsi="Times New Roman" w:cs="Times New Roman"/>
          <w:sz w:val="26"/>
          <w:szCs w:val="26"/>
        </w:rPr>
        <w:t>obrazení dvojice přímek</w:t>
      </w:r>
    </w:p>
    <w:p w14:paraId="0B8B4998" w14:textId="2A219BFD" w:rsidR="00627E20" w:rsidRDefault="00815768" w:rsidP="00627E2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Mongeova projekce – Řez koule </w:t>
      </w:r>
      <w:r w:rsidR="00627E20" w:rsidRPr="00F44771">
        <w:rPr>
          <w:rFonts w:ascii="Times New Roman" w:hAnsi="Times New Roman" w:cs="Times New Roman"/>
          <w:sz w:val="26"/>
          <w:szCs w:val="26"/>
        </w:rPr>
        <w:t>promítací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 rovinou</w:t>
      </w:r>
    </w:p>
    <w:p w14:paraId="04FA7078" w14:textId="6573B9F6" w:rsidR="00356B47" w:rsidRPr="00F44771" w:rsidRDefault="00356B47" w:rsidP="00356B47">
      <w:pPr>
        <w:pStyle w:val="Odstavecseseznamem"/>
        <w:numPr>
          <w:ilvl w:val="0"/>
          <w:numId w:val="15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Kótované promítání – </w:t>
      </w:r>
      <w:r>
        <w:rPr>
          <w:rFonts w:ascii="Times New Roman" w:hAnsi="Times New Roman" w:cs="Times New Roman"/>
          <w:sz w:val="26"/>
          <w:szCs w:val="26"/>
        </w:rPr>
        <w:t xml:space="preserve">Zobrazení roviny </w:t>
      </w:r>
    </w:p>
    <w:p w14:paraId="16B96FDB" w14:textId="139E74D3" w:rsidR="00356B47" w:rsidRDefault="00356B47" w:rsidP="00356B47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– </w:t>
      </w:r>
      <w:r>
        <w:rPr>
          <w:rFonts w:ascii="Times New Roman" w:hAnsi="Times New Roman" w:cs="Times New Roman"/>
          <w:sz w:val="26"/>
          <w:szCs w:val="26"/>
        </w:rPr>
        <w:t>Průnik přímky koulí</w:t>
      </w:r>
    </w:p>
    <w:p w14:paraId="6987E0DB" w14:textId="7FB7A6E3" w:rsidR="00815768" w:rsidRPr="00F44771" w:rsidRDefault="00356B47" w:rsidP="00627E2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7E20" w:rsidRPr="00F44771">
        <w:rPr>
          <w:rFonts w:ascii="Times New Roman" w:hAnsi="Times New Roman" w:cs="Times New Roman"/>
          <w:sz w:val="26"/>
          <w:szCs w:val="26"/>
        </w:rPr>
        <w:t>)</w:t>
      </w:r>
      <w:r w:rsidR="00627E20" w:rsidRPr="00F44771">
        <w:rPr>
          <w:rFonts w:ascii="Times New Roman" w:hAnsi="Times New Roman" w:cs="Times New Roman"/>
          <w:sz w:val="26"/>
          <w:szCs w:val="26"/>
        </w:rPr>
        <w:tab/>
      </w:r>
      <w:r w:rsidR="00815768" w:rsidRPr="00F44771">
        <w:rPr>
          <w:rFonts w:ascii="Times New Roman" w:hAnsi="Times New Roman" w:cs="Times New Roman"/>
          <w:sz w:val="26"/>
          <w:szCs w:val="26"/>
        </w:rPr>
        <w:t xml:space="preserve">a) Kótované promítání –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15768" w:rsidRPr="00F44771">
        <w:rPr>
          <w:rFonts w:ascii="Times New Roman" w:hAnsi="Times New Roman" w:cs="Times New Roman"/>
          <w:sz w:val="26"/>
          <w:szCs w:val="26"/>
        </w:rPr>
        <w:t xml:space="preserve">dchylka roviny od průmětny </w:t>
      </w:r>
    </w:p>
    <w:p w14:paraId="142BCB49" w14:textId="616CD3EB" w:rsidR="00815768" w:rsidRPr="00F44771" w:rsidRDefault="00815768" w:rsidP="00815768">
      <w:pPr>
        <w:pStyle w:val="Odstavecseseznamem"/>
        <w:tabs>
          <w:tab w:val="left" w:pos="993"/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</w: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F30B22" w:rsidRPr="00F44771">
        <w:rPr>
          <w:rFonts w:ascii="Times New Roman" w:hAnsi="Times New Roman" w:cs="Times New Roman"/>
          <w:sz w:val="26"/>
          <w:szCs w:val="26"/>
        </w:rPr>
        <w:t xml:space="preserve">Elipsa a její vlastnosti, afinita </w:t>
      </w:r>
      <w:r w:rsidR="00F44771" w:rsidRPr="00F44771">
        <w:rPr>
          <w:rFonts w:ascii="Times New Roman" w:hAnsi="Times New Roman" w:cs="Times New Roman"/>
          <w:sz w:val="26"/>
          <w:szCs w:val="26"/>
        </w:rPr>
        <w:t>kružnice</w:t>
      </w:r>
      <w:r w:rsidR="00F30B22" w:rsidRPr="00F44771">
        <w:rPr>
          <w:rFonts w:ascii="Times New Roman" w:hAnsi="Times New Roman" w:cs="Times New Roman"/>
          <w:sz w:val="26"/>
          <w:szCs w:val="26"/>
        </w:rPr>
        <w:t>, Rytzova konstrukce</w:t>
      </w:r>
      <w:r w:rsidR="00C30BEE">
        <w:rPr>
          <w:rFonts w:ascii="Times New Roman" w:hAnsi="Times New Roman" w:cs="Times New Roman"/>
          <w:sz w:val="26"/>
          <w:szCs w:val="26"/>
        </w:rPr>
        <w:t xml:space="preserve"> elipsy</w:t>
      </w:r>
    </w:p>
    <w:p w14:paraId="0CEDFB8C" w14:textId="4F9C9FF2" w:rsidR="00E30709" w:rsidRPr="00356B47" w:rsidRDefault="00815768" w:rsidP="00356B47">
      <w:pPr>
        <w:pStyle w:val="Odstavecseseznamem"/>
        <w:numPr>
          <w:ilvl w:val="0"/>
          <w:numId w:val="19"/>
        </w:numPr>
        <w:tabs>
          <w:tab w:val="left" w:pos="993"/>
          <w:tab w:val="left" w:pos="1560"/>
        </w:tabs>
        <w:spacing w:after="400" w:line="252" w:lineRule="auto"/>
        <w:ind w:firstLine="273"/>
        <w:rPr>
          <w:rFonts w:ascii="Times New Roman" w:hAnsi="Times New Roman" w:cs="Times New Roman"/>
          <w:sz w:val="26"/>
          <w:szCs w:val="26"/>
        </w:rPr>
      </w:pPr>
      <w:r w:rsidRPr="00356B47">
        <w:rPr>
          <w:rFonts w:ascii="Times New Roman" w:hAnsi="Times New Roman" w:cs="Times New Roman"/>
          <w:sz w:val="26"/>
          <w:szCs w:val="26"/>
        </w:rPr>
        <w:t xml:space="preserve">a) Kótované promítání – </w:t>
      </w:r>
      <w:r w:rsidR="00F30B22" w:rsidRPr="00356B47">
        <w:rPr>
          <w:rFonts w:ascii="Times New Roman" w:hAnsi="Times New Roman" w:cs="Times New Roman"/>
          <w:sz w:val="26"/>
          <w:szCs w:val="26"/>
        </w:rPr>
        <w:t>P</w:t>
      </w:r>
      <w:r w:rsidRPr="00356B47">
        <w:rPr>
          <w:rFonts w:ascii="Times New Roman" w:hAnsi="Times New Roman" w:cs="Times New Roman"/>
          <w:sz w:val="26"/>
          <w:szCs w:val="26"/>
        </w:rPr>
        <w:t>růsečnice dvou rovin</w:t>
      </w:r>
    </w:p>
    <w:p w14:paraId="37B61767" w14:textId="5CFC0DCC" w:rsidR="00627E20" w:rsidRPr="00F44771" w:rsidRDefault="00815768" w:rsidP="00627E2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627E20" w:rsidRPr="00F44771">
        <w:rPr>
          <w:rFonts w:ascii="Times New Roman" w:hAnsi="Times New Roman" w:cs="Times New Roman"/>
          <w:sz w:val="26"/>
          <w:szCs w:val="26"/>
        </w:rPr>
        <w:t>Mongeova projekce – Zobrazení válce</w:t>
      </w:r>
    </w:p>
    <w:p w14:paraId="58516673" w14:textId="7A4F8910" w:rsidR="00815768" w:rsidRPr="00F44771" w:rsidRDefault="00815768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>a) Kótované promítání – Průnik přímky s rovinou</w:t>
      </w:r>
    </w:p>
    <w:p w14:paraId="20D7E355" w14:textId="4CAA29BE" w:rsidR="00E30709" w:rsidRPr="00F44771" w:rsidRDefault="00815768" w:rsidP="00815768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Mongeova projekce – 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Zobrazení kuželu </w:t>
      </w:r>
    </w:p>
    <w:p w14:paraId="2BF5AA7C" w14:textId="77777777" w:rsidR="00815768" w:rsidRPr="00F44771" w:rsidRDefault="00815768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>a) Kótované promítání – Konstrukce v obecné rovině</w:t>
      </w:r>
    </w:p>
    <w:p w14:paraId="53617F0A" w14:textId="0EDB99C6" w:rsidR="00815768" w:rsidRPr="00F44771" w:rsidRDefault="00815768" w:rsidP="00815768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– </w:t>
      </w:r>
      <w:r w:rsidR="006F2F65" w:rsidRPr="00F44771">
        <w:rPr>
          <w:rFonts w:ascii="Times New Roman" w:hAnsi="Times New Roman" w:cs="Times New Roman"/>
          <w:sz w:val="26"/>
          <w:szCs w:val="26"/>
        </w:rPr>
        <w:t>Průnik přímky jehlanem</w:t>
      </w:r>
    </w:p>
    <w:p w14:paraId="1D0ACE81" w14:textId="2FC6F97F" w:rsidR="00EA2092" w:rsidRPr="00F44771" w:rsidRDefault="00815768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>a) Kótované promítání – Užití kótovaného promítání</w:t>
      </w:r>
    </w:p>
    <w:p w14:paraId="63C6C4B7" w14:textId="09E8BE46" w:rsidR="00815768" w:rsidRPr="00F44771" w:rsidRDefault="00815768" w:rsidP="00815768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– </w:t>
      </w:r>
      <w:r w:rsidR="006F2F65" w:rsidRPr="00F44771">
        <w:rPr>
          <w:rFonts w:ascii="Times New Roman" w:hAnsi="Times New Roman" w:cs="Times New Roman"/>
          <w:sz w:val="26"/>
          <w:szCs w:val="26"/>
        </w:rPr>
        <w:t>Průnik přímky hranolem</w:t>
      </w:r>
    </w:p>
    <w:p w14:paraId="42A0E96E" w14:textId="353640BC" w:rsidR="00EA2092" w:rsidRPr="00F44771" w:rsidRDefault="00815768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="00111CE0" w:rsidRPr="00F44771">
        <w:rPr>
          <w:rFonts w:ascii="Times New Roman" w:hAnsi="Times New Roman" w:cs="Times New Roman"/>
          <w:sz w:val="26"/>
          <w:szCs w:val="26"/>
        </w:rPr>
        <w:t>Bod a přímka v rovině</w:t>
      </w:r>
    </w:p>
    <w:p w14:paraId="1DADD00E" w14:textId="565D5B30" w:rsidR="00815768" w:rsidRPr="00F44771" w:rsidRDefault="00815768" w:rsidP="00815768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27E20" w:rsidRPr="00F44771">
        <w:rPr>
          <w:rFonts w:ascii="Times New Roman" w:hAnsi="Times New Roman" w:cs="Times New Roman"/>
          <w:sz w:val="26"/>
          <w:szCs w:val="26"/>
        </w:rPr>
        <w:t xml:space="preserve">– </w:t>
      </w:r>
      <w:r w:rsidR="006F2F65" w:rsidRPr="00F44771">
        <w:rPr>
          <w:rFonts w:ascii="Times New Roman" w:hAnsi="Times New Roman" w:cs="Times New Roman"/>
          <w:sz w:val="26"/>
          <w:szCs w:val="26"/>
        </w:rPr>
        <w:t>Řez jehlanu obecnou rovinou</w:t>
      </w:r>
    </w:p>
    <w:p w14:paraId="511909FD" w14:textId="1F2286BE" w:rsidR="00111CE0" w:rsidRPr="00F44771" w:rsidRDefault="00111CE0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Pr="00F44771">
        <w:rPr>
          <w:rFonts w:ascii="Times New Roman" w:hAnsi="Times New Roman" w:cs="Times New Roman"/>
          <w:sz w:val="26"/>
          <w:szCs w:val="26"/>
        </w:rPr>
        <w:t>Průsečnice dvou rovin</w:t>
      </w:r>
    </w:p>
    <w:p w14:paraId="48A106F3" w14:textId="40DE9443" w:rsidR="00111CE0" w:rsidRPr="00F44771" w:rsidRDefault="00111CE0" w:rsidP="00111CE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F2F65" w:rsidRPr="00F44771">
        <w:rPr>
          <w:rFonts w:ascii="Times New Roman" w:hAnsi="Times New Roman" w:cs="Times New Roman"/>
          <w:sz w:val="26"/>
          <w:szCs w:val="26"/>
        </w:rPr>
        <w:t>– Řez hranolu obecnou rovinou</w:t>
      </w:r>
    </w:p>
    <w:p w14:paraId="0A97E930" w14:textId="48815982" w:rsidR="00111CE0" w:rsidRPr="00F44771" w:rsidRDefault="00111CE0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Pr="00F44771">
        <w:rPr>
          <w:rFonts w:ascii="Times New Roman" w:hAnsi="Times New Roman" w:cs="Times New Roman"/>
          <w:sz w:val="26"/>
          <w:szCs w:val="26"/>
        </w:rPr>
        <w:t>Průnik přímky s rovinou</w:t>
      </w:r>
    </w:p>
    <w:p w14:paraId="00D998D4" w14:textId="1CE6F4A1" w:rsidR="00111CE0" w:rsidRPr="00F44771" w:rsidRDefault="00111CE0" w:rsidP="00111CE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F2F65" w:rsidRPr="00F44771">
        <w:rPr>
          <w:rFonts w:ascii="Times New Roman" w:hAnsi="Times New Roman" w:cs="Times New Roman"/>
          <w:sz w:val="26"/>
          <w:szCs w:val="26"/>
        </w:rPr>
        <w:t>– Řez jehlanu promítací rovinou</w:t>
      </w:r>
    </w:p>
    <w:p w14:paraId="255399E2" w14:textId="2D5CF759" w:rsidR="00111CE0" w:rsidRPr="00F44771" w:rsidRDefault="00111CE0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Pr="00F44771">
        <w:rPr>
          <w:rFonts w:ascii="Times New Roman" w:hAnsi="Times New Roman" w:cs="Times New Roman"/>
          <w:sz w:val="26"/>
          <w:szCs w:val="26"/>
        </w:rPr>
        <w:t>Zobrazení kružnice</w:t>
      </w:r>
    </w:p>
    <w:p w14:paraId="40A8A5EC" w14:textId="634386DF" w:rsidR="002F5A39" w:rsidRPr="00F44771" w:rsidRDefault="00111CE0" w:rsidP="002F5A39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2F5A39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2F5A39" w:rsidRPr="00F44771">
        <w:rPr>
          <w:rFonts w:ascii="Times New Roman" w:hAnsi="Times New Roman" w:cs="Times New Roman"/>
          <w:sz w:val="26"/>
          <w:szCs w:val="26"/>
        </w:rPr>
        <w:t>– Řez hranolu promítací rovinou</w:t>
      </w:r>
    </w:p>
    <w:p w14:paraId="6289CC60" w14:textId="2545E2F5" w:rsidR="00111CE0" w:rsidRPr="00F44771" w:rsidRDefault="00111CE0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Pr="00F44771">
        <w:rPr>
          <w:rFonts w:ascii="Times New Roman" w:hAnsi="Times New Roman" w:cs="Times New Roman"/>
          <w:sz w:val="26"/>
          <w:szCs w:val="26"/>
        </w:rPr>
        <w:t>Zobrazení hranolu</w:t>
      </w:r>
    </w:p>
    <w:p w14:paraId="5B725DCF" w14:textId="2683F66E" w:rsidR="00111CE0" w:rsidRPr="00F44771" w:rsidRDefault="00111CE0" w:rsidP="00111CE0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– Zobrazení </w:t>
      </w:r>
      <w:r w:rsidR="006F2F65" w:rsidRPr="00F44771">
        <w:rPr>
          <w:rFonts w:ascii="Times New Roman" w:hAnsi="Times New Roman" w:cs="Times New Roman"/>
          <w:sz w:val="26"/>
          <w:szCs w:val="26"/>
        </w:rPr>
        <w:t>hranolu</w:t>
      </w:r>
    </w:p>
    <w:p w14:paraId="6AC1B7D1" w14:textId="6377E6C3" w:rsidR="00F30B22" w:rsidRPr="00F44771" w:rsidRDefault="00F30B22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Zobrazení </w:t>
      </w:r>
      <w:r w:rsidRPr="00F44771">
        <w:rPr>
          <w:rFonts w:ascii="Times New Roman" w:hAnsi="Times New Roman" w:cs="Times New Roman"/>
          <w:sz w:val="26"/>
          <w:szCs w:val="26"/>
        </w:rPr>
        <w:t>jehlanu</w:t>
      </w:r>
    </w:p>
    <w:p w14:paraId="24B5CDA8" w14:textId="22CE851F" w:rsidR="00F30B22" w:rsidRPr="00F44771" w:rsidRDefault="00F30B22" w:rsidP="00F30B22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6F2F65" w:rsidRPr="00F44771">
        <w:rPr>
          <w:rFonts w:ascii="Times New Roman" w:hAnsi="Times New Roman" w:cs="Times New Roman"/>
          <w:sz w:val="26"/>
          <w:szCs w:val="26"/>
        </w:rPr>
        <w:t xml:space="preserve">– Zobrazení </w:t>
      </w:r>
      <w:r w:rsidR="006F2F65" w:rsidRPr="00F44771">
        <w:rPr>
          <w:rFonts w:ascii="Times New Roman" w:hAnsi="Times New Roman" w:cs="Times New Roman"/>
          <w:sz w:val="26"/>
          <w:szCs w:val="26"/>
        </w:rPr>
        <w:t>jehlanu</w:t>
      </w:r>
    </w:p>
    <w:p w14:paraId="09DCAD1F" w14:textId="4D64673B" w:rsidR="00F30B22" w:rsidRPr="00F44771" w:rsidRDefault="00F30B22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>a) Pravoúhlá axonometrie – Zobrazení</w:t>
      </w:r>
      <w:r w:rsidRPr="00F44771">
        <w:rPr>
          <w:rFonts w:ascii="Times New Roman" w:hAnsi="Times New Roman" w:cs="Times New Roman"/>
          <w:sz w:val="26"/>
          <w:szCs w:val="26"/>
        </w:rPr>
        <w:t xml:space="preserve"> válce </w:t>
      </w:r>
    </w:p>
    <w:p w14:paraId="66054617" w14:textId="0481CDFD" w:rsidR="00F30B22" w:rsidRPr="00F44771" w:rsidRDefault="00F30B22" w:rsidP="00F30B22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</w:t>
      </w:r>
      <w:r w:rsidRPr="00F44771">
        <w:rPr>
          <w:rFonts w:ascii="Times New Roman" w:hAnsi="Times New Roman" w:cs="Times New Roman"/>
          <w:sz w:val="26"/>
          <w:szCs w:val="26"/>
        </w:rPr>
        <w:t>e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–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 Konstrukce v obecné rovině</w:t>
      </w:r>
    </w:p>
    <w:p w14:paraId="6534C782" w14:textId="745DD028" w:rsidR="00F30B22" w:rsidRPr="00F44771" w:rsidRDefault="00F30B22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Pr="00F44771">
        <w:rPr>
          <w:rFonts w:ascii="Times New Roman" w:hAnsi="Times New Roman" w:cs="Times New Roman"/>
          <w:sz w:val="26"/>
          <w:szCs w:val="26"/>
        </w:rPr>
        <w:t>Průnik přímky</w:t>
      </w:r>
      <w:r w:rsidR="00C30BEE">
        <w:rPr>
          <w:rFonts w:ascii="Times New Roman" w:hAnsi="Times New Roman" w:cs="Times New Roman"/>
          <w:sz w:val="26"/>
          <w:szCs w:val="26"/>
        </w:rPr>
        <w:t xml:space="preserve"> </w:t>
      </w:r>
      <w:r w:rsidRPr="00F44771">
        <w:rPr>
          <w:rFonts w:ascii="Times New Roman" w:hAnsi="Times New Roman" w:cs="Times New Roman"/>
          <w:sz w:val="26"/>
          <w:szCs w:val="26"/>
        </w:rPr>
        <w:t>jehlanem</w:t>
      </w:r>
    </w:p>
    <w:p w14:paraId="34D6A5FC" w14:textId="7D4081DB" w:rsidR="00F30B22" w:rsidRPr="00F44771" w:rsidRDefault="00F30B22" w:rsidP="00F30B22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>b) Mongeova projekce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–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Bod a přímka v rovině</w:t>
      </w:r>
    </w:p>
    <w:p w14:paraId="2AF3D0E8" w14:textId="2E772663" w:rsidR="00F30B22" w:rsidRPr="00F44771" w:rsidRDefault="00F30B22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Pravoúhlá axonometrie – </w:t>
      </w:r>
      <w:r w:rsidR="00C30BEE" w:rsidRPr="00F44771">
        <w:rPr>
          <w:rFonts w:ascii="Times New Roman" w:hAnsi="Times New Roman" w:cs="Times New Roman"/>
          <w:sz w:val="26"/>
          <w:szCs w:val="26"/>
        </w:rPr>
        <w:t>Průnik přímky hranolem</w:t>
      </w:r>
    </w:p>
    <w:p w14:paraId="61618599" w14:textId="7DAC5CAE" w:rsidR="00EA2092" w:rsidRPr="00F44771" w:rsidRDefault="00F30B22" w:rsidP="00F30B22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</w:r>
      <w:r w:rsidRPr="00F44771">
        <w:rPr>
          <w:rFonts w:ascii="Times New Roman" w:hAnsi="Times New Roman" w:cs="Times New Roman"/>
          <w:sz w:val="26"/>
          <w:szCs w:val="26"/>
        </w:rPr>
        <w:t>b) Mongeova projekce</w:t>
      </w:r>
      <w:r w:rsidR="00F44771" w:rsidRPr="00F44771">
        <w:rPr>
          <w:rFonts w:ascii="Times New Roman" w:hAnsi="Times New Roman" w:cs="Times New Roman"/>
          <w:sz w:val="26"/>
          <w:szCs w:val="26"/>
        </w:rPr>
        <w:t xml:space="preserve"> – </w:t>
      </w:r>
      <w:r w:rsidR="00F44771" w:rsidRPr="00F44771">
        <w:rPr>
          <w:rFonts w:ascii="Times New Roman" w:hAnsi="Times New Roman" w:cs="Times New Roman"/>
          <w:sz w:val="26"/>
          <w:szCs w:val="26"/>
        </w:rPr>
        <w:t>Základní úlohy na přímce</w:t>
      </w:r>
    </w:p>
    <w:p w14:paraId="0B900CB5" w14:textId="5C58A577" w:rsidR="00F44771" w:rsidRPr="00F44771" w:rsidRDefault="00F44771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</w:t>
      </w:r>
      <w:r w:rsidR="00C30BEE" w:rsidRPr="00F44771">
        <w:rPr>
          <w:rFonts w:ascii="Times New Roman" w:hAnsi="Times New Roman" w:cs="Times New Roman"/>
          <w:sz w:val="26"/>
          <w:szCs w:val="26"/>
        </w:rPr>
        <w:t xml:space="preserve">Pravoúhlá axonometrie </w:t>
      </w:r>
      <w:r w:rsidRPr="00F44771">
        <w:rPr>
          <w:rFonts w:ascii="Times New Roman" w:hAnsi="Times New Roman" w:cs="Times New Roman"/>
          <w:sz w:val="26"/>
          <w:szCs w:val="26"/>
        </w:rPr>
        <w:t xml:space="preserve">– </w:t>
      </w:r>
      <w:r w:rsidR="00C30BEE" w:rsidRPr="00F44771">
        <w:rPr>
          <w:rFonts w:ascii="Times New Roman" w:hAnsi="Times New Roman" w:cs="Times New Roman"/>
          <w:sz w:val="26"/>
          <w:szCs w:val="26"/>
        </w:rPr>
        <w:t xml:space="preserve">Řez </w:t>
      </w:r>
      <w:r w:rsidR="00A36DF3">
        <w:rPr>
          <w:rFonts w:ascii="Times New Roman" w:hAnsi="Times New Roman" w:cs="Times New Roman"/>
          <w:sz w:val="26"/>
          <w:szCs w:val="26"/>
        </w:rPr>
        <w:t>hranolu</w:t>
      </w:r>
      <w:r w:rsidR="00C30BEE" w:rsidRPr="00F44771">
        <w:rPr>
          <w:rFonts w:ascii="Times New Roman" w:hAnsi="Times New Roman" w:cs="Times New Roman"/>
          <w:sz w:val="26"/>
          <w:szCs w:val="26"/>
        </w:rPr>
        <w:t xml:space="preserve"> rovinou</w:t>
      </w:r>
    </w:p>
    <w:p w14:paraId="304422DE" w14:textId="3E9DA0E2" w:rsidR="00F44771" w:rsidRPr="00F44771" w:rsidRDefault="00F44771" w:rsidP="00F44771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– </w:t>
      </w:r>
      <w:r>
        <w:rPr>
          <w:rFonts w:ascii="Times New Roman" w:hAnsi="Times New Roman" w:cs="Times New Roman"/>
          <w:sz w:val="26"/>
          <w:szCs w:val="26"/>
        </w:rPr>
        <w:t>Průnik rovinných útvarů</w:t>
      </w:r>
    </w:p>
    <w:p w14:paraId="10338F8D" w14:textId="70B52124" w:rsidR="00F44771" w:rsidRPr="00F44771" w:rsidRDefault="00F44771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</w:t>
      </w:r>
      <w:r w:rsidR="00C30BEE" w:rsidRPr="00F44771">
        <w:rPr>
          <w:rFonts w:ascii="Times New Roman" w:hAnsi="Times New Roman" w:cs="Times New Roman"/>
          <w:sz w:val="26"/>
          <w:szCs w:val="26"/>
        </w:rPr>
        <w:t xml:space="preserve">Pravoúhlá axonometrie – Řez </w:t>
      </w:r>
      <w:r w:rsidR="00A36DF3">
        <w:rPr>
          <w:rFonts w:ascii="Times New Roman" w:hAnsi="Times New Roman" w:cs="Times New Roman"/>
          <w:sz w:val="26"/>
          <w:szCs w:val="26"/>
        </w:rPr>
        <w:t>jehlanu</w:t>
      </w:r>
      <w:r w:rsidR="00C30BEE" w:rsidRPr="00F44771">
        <w:rPr>
          <w:rFonts w:ascii="Times New Roman" w:hAnsi="Times New Roman" w:cs="Times New Roman"/>
          <w:sz w:val="26"/>
          <w:szCs w:val="26"/>
        </w:rPr>
        <w:t xml:space="preserve"> rovinou</w:t>
      </w:r>
    </w:p>
    <w:p w14:paraId="2516C60D" w14:textId="265557E8" w:rsidR="00F44771" w:rsidRPr="00F44771" w:rsidRDefault="00F44771" w:rsidP="00F44771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– </w:t>
      </w:r>
      <w:r w:rsidR="00C30BEE">
        <w:rPr>
          <w:rFonts w:ascii="Times New Roman" w:hAnsi="Times New Roman" w:cs="Times New Roman"/>
          <w:sz w:val="26"/>
          <w:szCs w:val="26"/>
        </w:rPr>
        <w:t>Průnik přímky s rovinou</w:t>
      </w:r>
    </w:p>
    <w:p w14:paraId="417A08D7" w14:textId="527BCA88" w:rsidR="00F44771" w:rsidRPr="00F44771" w:rsidRDefault="00F44771" w:rsidP="00356B47">
      <w:pPr>
        <w:pStyle w:val="Odstavecseseznamem"/>
        <w:numPr>
          <w:ilvl w:val="0"/>
          <w:numId w:val="19"/>
        </w:numPr>
        <w:tabs>
          <w:tab w:val="left" w:pos="1560"/>
        </w:tabs>
        <w:spacing w:after="400" w:line="252" w:lineRule="auto"/>
        <w:ind w:left="992" w:hanging="11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 xml:space="preserve">a) Mongeova projekce – </w:t>
      </w:r>
      <w:r>
        <w:rPr>
          <w:rFonts w:ascii="Times New Roman" w:hAnsi="Times New Roman" w:cs="Times New Roman"/>
          <w:sz w:val="26"/>
          <w:szCs w:val="26"/>
        </w:rPr>
        <w:t>Odchylka roviny od průměten</w:t>
      </w:r>
    </w:p>
    <w:p w14:paraId="01B1E56B" w14:textId="1AC54982" w:rsidR="00F44771" w:rsidRPr="00F44771" w:rsidRDefault="00F44771" w:rsidP="00F44771">
      <w:pPr>
        <w:pStyle w:val="Odstavecseseznamem"/>
        <w:tabs>
          <w:tab w:val="left" w:pos="1560"/>
        </w:tabs>
        <w:spacing w:after="400" w:line="252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F44771">
        <w:rPr>
          <w:rFonts w:ascii="Times New Roman" w:hAnsi="Times New Roman" w:cs="Times New Roman"/>
          <w:sz w:val="26"/>
          <w:szCs w:val="26"/>
        </w:rPr>
        <w:tab/>
        <w:t xml:space="preserve">b) Mongeova projekce – </w:t>
      </w:r>
      <w:r>
        <w:rPr>
          <w:rFonts w:ascii="Times New Roman" w:hAnsi="Times New Roman" w:cs="Times New Roman"/>
          <w:sz w:val="26"/>
          <w:szCs w:val="26"/>
        </w:rPr>
        <w:t>Vzdálenost bodu od roviny</w:t>
      </w:r>
      <w:r w:rsidR="00356B47">
        <w:rPr>
          <w:rFonts w:ascii="Times New Roman" w:hAnsi="Times New Roman" w:cs="Times New Roman"/>
          <w:sz w:val="26"/>
          <w:szCs w:val="26"/>
        </w:rPr>
        <w:t xml:space="preserve"> a rovnoběžných rovin</w:t>
      </w:r>
    </w:p>
    <w:p w14:paraId="72D963A4" w14:textId="306D200F" w:rsidR="00126333" w:rsidRDefault="00126333" w:rsidP="00126333">
      <w:r>
        <w:t>Schválil: Mgr. Milan Šnorek</w:t>
      </w:r>
      <w:r w:rsidR="00356B47">
        <w:br/>
      </w:r>
      <w:r>
        <w:t xml:space="preserve">Dne: </w:t>
      </w:r>
    </w:p>
    <w:sectPr w:rsidR="00126333" w:rsidSect="00356B47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0E"/>
    <w:multiLevelType w:val="hybridMultilevel"/>
    <w:tmpl w:val="F22E89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C70CB"/>
    <w:multiLevelType w:val="hybridMultilevel"/>
    <w:tmpl w:val="0BA6574C"/>
    <w:lvl w:ilvl="0" w:tplc="CB7AB6B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43A4"/>
    <w:multiLevelType w:val="hybridMultilevel"/>
    <w:tmpl w:val="51A0E8D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AD57DA"/>
    <w:multiLevelType w:val="hybridMultilevel"/>
    <w:tmpl w:val="18165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E18"/>
    <w:multiLevelType w:val="hybridMultilevel"/>
    <w:tmpl w:val="AA54F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88F"/>
    <w:multiLevelType w:val="hybridMultilevel"/>
    <w:tmpl w:val="9B360B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A3767"/>
    <w:multiLevelType w:val="hybridMultilevel"/>
    <w:tmpl w:val="3D9CF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74D"/>
    <w:multiLevelType w:val="hybridMultilevel"/>
    <w:tmpl w:val="21B451B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9A34F9"/>
    <w:multiLevelType w:val="hybridMultilevel"/>
    <w:tmpl w:val="C200F0C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7E11"/>
    <w:multiLevelType w:val="hybridMultilevel"/>
    <w:tmpl w:val="3AD2E3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849CD"/>
    <w:multiLevelType w:val="hybridMultilevel"/>
    <w:tmpl w:val="24BED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5E4E"/>
    <w:multiLevelType w:val="hybridMultilevel"/>
    <w:tmpl w:val="E334FE2C"/>
    <w:lvl w:ilvl="0" w:tplc="A610489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5D3E"/>
    <w:multiLevelType w:val="hybridMultilevel"/>
    <w:tmpl w:val="5686C99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69AD"/>
    <w:multiLevelType w:val="hybridMultilevel"/>
    <w:tmpl w:val="C4186934"/>
    <w:lvl w:ilvl="0" w:tplc="04050011">
      <w:start w:val="1"/>
      <w:numFmt w:val="decimal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4" w15:restartNumberingAfterBreak="0">
    <w:nsid w:val="5CF61833"/>
    <w:multiLevelType w:val="hybridMultilevel"/>
    <w:tmpl w:val="0A9675E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03E03A7"/>
    <w:multiLevelType w:val="multilevel"/>
    <w:tmpl w:val="7E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A746A"/>
    <w:multiLevelType w:val="multilevel"/>
    <w:tmpl w:val="95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961A8"/>
    <w:multiLevelType w:val="hybridMultilevel"/>
    <w:tmpl w:val="725A619C"/>
    <w:lvl w:ilvl="0" w:tplc="04050011">
      <w:start w:val="1"/>
      <w:numFmt w:val="decimal"/>
      <w:lvlText w:val="%1)"/>
      <w:lvlJc w:val="left"/>
      <w:pPr>
        <w:ind w:left="2521" w:hanging="360"/>
      </w:pPr>
    </w:lvl>
    <w:lvl w:ilvl="1" w:tplc="04050019" w:tentative="1">
      <w:start w:val="1"/>
      <w:numFmt w:val="lowerLetter"/>
      <w:lvlText w:val="%2."/>
      <w:lvlJc w:val="left"/>
      <w:pPr>
        <w:ind w:left="3241" w:hanging="360"/>
      </w:pPr>
    </w:lvl>
    <w:lvl w:ilvl="2" w:tplc="0405001B" w:tentative="1">
      <w:start w:val="1"/>
      <w:numFmt w:val="lowerRoman"/>
      <w:lvlText w:val="%3."/>
      <w:lvlJc w:val="right"/>
      <w:pPr>
        <w:ind w:left="3961" w:hanging="180"/>
      </w:pPr>
    </w:lvl>
    <w:lvl w:ilvl="3" w:tplc="0405000F" w:tentative="1">
      <w:start w:val="1"/>
      <w:numFmt w:val="decimal"/>
      <w:lvlText w:val="%4."/>
      <w:lvlJc w:val="left"/>
      <w:pPr>
        <w:ind w:left="4681" w:hanging="360"/>
      </w:pPr>
    </w:lvl>
    <w:lvl w:ilvl="4" w:tplc="04050019" w:tentative="1">
      <w:start w:val="1"/>
      <w:numFmt w:val="lowerLetter"/>
      <w:lvlText w:val="%5."/>
      <w:lvlJc w:val="left"/>
      <w:pPr>
        <w:ind w:left="5401" w:hanging="360"/>
      </w:pPr>
    </w:lvl>
    <w:lvl w:ilvl="5" w:tplc="0405001B" w:tentative="1">
      <w:start w:val="1"/>
      <w:numFmt w:val="lowerRoman"/>
      <w:lvlText w:val="%6."/>
      <w:lvlJc w:val="right"/>
      <w:pPr>
        <w:ind w:left="6121" w:hanging="180"/>
      </w:pPr>
    </w:lvl>
    <w:lvl w:ilvl="6" w:tplc="0405000F" w:tentative="1">
      <w:start w:val="1"/>
      <w:numFmt w:val="decimal"/>
      <w:lvlText w:val="%7."/>
      <w:lvlJc w:val="left"/>
      <w:pPr>
        <w:ind w:left="6841" w:hanging="360"/>
      </w:pPr>
    </w:lvl>
    <w:lvl w:ilvl="7" w:tplc="04050019" w:tentative="1">
      <w:start w:val="1"/>
      <w:numFmt w:val="lowerLetter"/>
      <w:lvlText w:val="%8."/>
      <w:lvlJc w:val="left"/>
      <w:pPr>
        <w:ind w:left="7561" w:hanging="360"/>
      </w:pPr>
    </w:lvl>
    <w:lvl w:ilvl="8" w:tplc="040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8" w15:restartNumberingAfterBreak="0">
    <w:nsid w:val="79325863"/>
    <w:multiLevelType w:val="hybridMultilevel"/>
    <w:tmpl w:val="4C50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7053">
    <w:abstractNumId w:val="15"/>
  </w:num>
  <w:num w:numId="2" w16cid:durableId="662855621">
    <w:abstractNumId w:val="16"/>
  </w:num>
  <w:num w:numId="3" w16cid:durableId="1542937996">
    <w:abstractNumId w:val="6"/>
  </w:num>
  <w:num w:numId="4" w16cid:durableId="312024261">
    <w:abstractNumId w:val="18"/>
  </w:num>
  <w:num w:numId="5" w16cid:durableId="515384216">
    <w:abstractNumId w:val="11"/>
  </w:num>
  <w:num w:numId="6" w16cid:durableId="1314602201">
    <w:abstractNumId w:val="10"/>
  </w:num>
  <w:num w:numId="7" w16cid:durableId="1783331488">
    <w:abstractNumId w:val="9"/>
  </w:num>
  <w:num w:numId="8" w16cid:durableId="1722554073">
    <w:abstractNumId w:val="4"/>
  </w:num>
  <w:num w:numId="9" w16cid:durableId="1597592168">
    <w:abstractNumId w:val="1"/>
  </w:num>
  <w:num w:numId="10" w16cid:durableId="1748653744">
    <w:abstractNumId w:val="3"/>
  </w:num>
  <w:num w:numId="11" w16cid:durableId="539822443">
    <w:abstractNumId w:val="14"/>
  </w:num>
  <w:num w:numId="12" w16cid:durableId="1574657608">
    <w:abstractNumId w:val="17"/>
  </w:num>
  <w:num w:numId="13" w16cid:durableId="100151889">
    <w:abstractNumId w:val="5"/>
  </w:num>
  <w:num w:numId="14" w16cid:durableId="76051597">
    <w:abstractNumId w:val="2"/>
  </w:num>
  <w:num w:numId="15" w16cid:durableId="365446589">
    <w:abstractNumId w:val="7"/>
  </w:num>
  <w:num w:numId="16" w16cid:durableId="433744519">
    <w:abstractNumId w:val="13"/>
  </w:num>
  <w:num w:numId="17" w16cid:durableId="445974120">
    <w:abstractNumId w:val="0"/>
  </w:num>
  <w:num w:numId="18" w16cid:durableId="1119178218">
    <w:abstractNumId w:val="8"/>
  </w:num>
  <w:num w:numId="19" w16cid:durableId="1147551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AE"/>
    <w:rsid w:val="00111CE0"/>
    <w:rsid w:val="00126333"/>
    <w:rsid w:val="00191CA1"/>
    <w:rsid w:val="001A3CFC"/>
    <w:rsid w:val="001A5AAD"/>
    <w:rsid w:val="001F6AC3"/>
    <w:rsid w:val="002519A4"/>
    <w:rsid w:val="002A78CA"/>
    <w:rsid w:val="002F5A39"/>
    <w:rsid w:val="00356B47"/>
    <w:rsid w:val="00372023"/>
    <w:rsid w:val="003C4EB2"/>
    <w:rsid w:val="004A2BE0"/>
    <w:rsid w:val="004A7AAA"/>
    <w:rsid w:val="005A30C5"/>
    <w:rsid w:val="00627E20"/>
    <w:rsid w:val="006A2068"/>
    <w:rsid w:val="006E025A"/>
    <w:rsid w:val="006F2F65"/>
    <w:rsid w:val="007C440E"/>
    <w:rsid w:val="007D7AB6"/>
    <w:rsid w:val="00815768"/>
    <w:rsid w:val="00815E18"/>
    <w:rsid w:val="008F4C53"/>
    <w:rsid w:val="009174AF"/>
    <w:rsid w:val="009B340E"/>
    <w:rsid w:val="009F6292"/>
    <w:rsid w:val="00A36DF3"/>
    <w:rsid w:val="00B8346D"/>
    <w:rsid w:val="00BB1DD9"/>
    <w:rsid w:val="00C30BEE"/>
    <w:rsid w:val="00D02E3F"/>
    <w:rsid w:val="00D3364E"/>
    <w:rsid w:val="00D531AE"/>
    <w:rsid w:val="00DC7449"/>
    <w:rsid w:val="00E30709"/>
    <w:rsid w:val="00E735C6"/>
    <w:rsid w:val="00EA2092"/>
    <w:rsid w:val="00F30B22"/>
    <w:rsid w:val="00F44771"/>
    <w:rsid w:val="00F660E4"/>
    <w:rsid w:val="00F82D11"/>
    <w:rsid w:val="064E4B15"/>
    <w:rsid w:val="636C1380"/>
    <w:rsid w:val="67D61E6C"/>
    <w:rsid w:val="7EA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E5F7"/>
  <w15:docId w15:val="{176EF925-C63C-4F48-8072-2F31C54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E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fr-alternate">
    <w:name w:val="sifr-alternate"/>
    <w:basedOn w:val="Standardnpsmoodstavce"/>
    <w:rsid w:val="00815E18"/>
  </w:style>
  <w:style w:type="character" w:styleId="Hypertextovodkaz">
    <w:name w:val="Hyperlink"/>
    <w:basedOn w:val="Standardnpsmoodstavce"/>
    <w:uiPriority w:val="99"/>
    <w:semiHidden/>
    <w:unhideWhenUsed/>
    <w:rsid w:val="00815E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5E18"/>
    <w:rPr>
      <w:b/>
      <w:bCs/>
    </w:rPr>
  </w:style>
  <w:style w:type="character" w:customStyle="1" w:styleId="eshop-label">
    <w:name w:val="eshop-label"/>
    <w:basedOn w:val="Standardnpsmoodstavce"/>
    <w:rsid w:val="00815E18"/>
  </w:style>
  <w:style w:type="character" w:customStyle="1" w:styleId="bi">
    <w:name w:val="bi"/>
    <w:basedOn w:val="Standardnpsmoodstavce"/>
    <w:rsid w:val="00815E18"/>
  </w:style>
  <w:style w:type="character" w:customStyle="1" w:styleId="nobalhelp">
    <w:name w:val="nobalhelp"/>
    <w:basedOn w:val="Standardnpsmoodstavce"/>
    <w:rsid w:val="00815E18"/>
  </w:style>
  <w:style w:type="paragraph" w:styleId="Odstavecseseznamem">
    <w:name w:val="List Paragraph"/>
    <w:basedOn w:val="Normln"/>
    <w:uiPriority w:val="34"/>
    <w:qFormat/>
    <w:rsid w:val="001A3CFC"/>
    <w:pPr>
      <w:ind w:left="720"/>
      <w:contextualSpacing/>
    </w:pPr>
  </w:style>
  <w:style w:type="character" w:customStyle="1" w:styleId="quote1">
    <w:name w:val="quote1"/>
    <w:basedOn w:val="Standardnpsmoodstavce"/>
    <w:rsid w:val="009B340E"/>
  </w:style>
  <w:style w:type="paragraph" w:styleId="Textbubliny">
    <w:name w:val="Balloon Text"/>
    <w:basedOn w:val="Normln"/>
    <w:link w:val="TextbublinyChar"/>
    <w:uiPriority w:val="99"/>
    <w:semiHidden/>
    <w:unhideWhenUsed/>
    <w:rsid w:val="002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1A0C3-E5E7-4CEE-98C3-616C85FAC9F6}">
  <ds:schemaRefs>
    <ds:schemaRef ds:uri="http://schemas.microsoft.com/office/2006/metadata/properties"/>
    <ds:schemaRef ds:uri="http://schemas.microsoft.com/office/infopath/2007/PartnerControls"/>
    <ds:schemaRef ds:uri="c657d5ef-1bb4-418c-9f75-ea5cc11ae798"/>
    <ds:schemaRef ds:uri="6a58eff8-d72c-4f23-885e-9a350250982c"/>
  </ds:schemaRefs>
</ds:datastoreItem>
</file>

<file path=customXml/itemProps2.xml><?xml version="1.0" encoding="utf-8"?>
<ds:datastoreItem xmlns:ds="http://schemas.openxmlformats.org/officeDocument/2006/customXml" ds:itemID="{E02841F9-387F-476B-A548-CE762122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34D8-45C6-4FB0-B3B5-335913B15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fyzika</dc:creator>
  <cp:keywords/>
  <dc:description/>
  <cp:lastModifiedBy>Monika Kneslíková</cp:lastModifiedBy>
  <cp:revision>11</cp:revision>
  <cp:lastPrinted>2014-04-14T11:09:00Z</cp:lastPrinted>
  <dcterms:created xsi:type="dcterms:W3CDTF">2023-10-03T11:52:00Z</dcterms:created>
  <dcterms:modified xsi:type="dcterms:W3CDTF">2023-10-04T07:39:00Z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